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53" w:rsidRDefault="000E2153" w:rsidP="00135584">
      <w:pPr>
        <w:pStyle w:val="Cabealho"/>
        <w:tabs>
          <w:tab w:val="clear" w:pos="4419"/>
          <w:tab w:val="clear" w:pos="8838"/>
        </w:tabs>
        <w:rPr>
          <w:sz w:val="15"/>
          <w:szCs w:val="15"/>
        </w:rPr>
      </w:pPr>
    </w:p>
    <w:tbl>
      <w:tblPr>
        <w:tblW w:w="10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279"/>
        <w:gridCol w:w="164"/>
        <w:gridCol w:w="237"/>
        <w:gridCol w:w="516"/>
        <w:gridCol w:w="753"/>
        <w:gridCol w:w="753"/>
        <w:gridCol w:w="106"/>
        <w:gridCol w:w="647"/>
        <w:gridCol w:w="424"/>
        <w:gridCol w:w="329"/>
        <w:gridCol w:w="2284"/>
        <w:gridCol w:w="2372"/>
        <w:gridCol w:w="321"/>
      </w:tblGrid>
      <w:tr w:rsidR="00C373AC" w:rsidTr="00135584">
        <w:trPr>
          <w:cantSplit/>
          <w:trHeight w:hRule="exact" w:val="1268"/>
        </w:trPr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373AC" w:rsidRDefault="00C0366D" w:rsidP="00135584">
            <w:pPr>
              <w:snapToGrid w:val="0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35560</wp:posOffset>
                  </wp:positionV>
                  <wp:extent cx="759460" cy="759460"/>
                  <wp:effectExtent l="0" t="0" r="2540" b="2540"/>
                  <wp:wrapNone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373AC" w:rsidRDefault="00135584" w:rsidP="00135584">
            <w:pPr>
              <w:pStyle w:val="Ttulo2"/>
              <w:tabs>
                <w:tab w:val="left" w:pos="0"/>
              </w:tabs>
              <w:snapToGrid w:val="0"/>
              <w:jc w:val="lef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ANALISE PRÉVIA PARA AERÓDROMO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73AC" w:rsidRDefault="00AC7499" w:rsidP="00135584">
            <w:pPr>
              <w:pStyle w:val="Ttulo2"/>
              <w:tabs>
                <w:tab w:val="left" w:pos="0"/>
              </w:tabs>
              <w:snapToGrid w:val="0"/>
              <w:jc w:val="left"/>
              <w:rPr>
                <w:sz w:val="28"/>
                <w:szCs w:val="27"/>
              </w:rPr>
            </w:pPr>
            <w:r>
              <w:rPr>
                <w:noProof/>
                <w:sz w:val="28"/>
                <w:szCs w:val="27"/>
                <w:lang w:eastAsia="pt-BR"/>
              </w:rPr>
              <w:drawing>
                <wp:inline distT="0" distB="0" distL="0" distR="0" wp14:anchorId="5C00FCB2">
                  <wp:extent cx="1619250" cy="5048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val="59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USO EXCLUSIVO D</w:t>
            </w:r>
            <w:r w:rsidR="00D72ADF">
              <w:rPr>
                <w:rFonts w:ascii="Arial" w:hAnsi="Arial"/>
                <w:b/>
                <w:color w:val="FF0000"/>
                <w:sz w:val="20"/>
              </w:rPr>
              <w:t>A SEMATUR</w:t>
            </w: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Requerente:</w:t>
            </w: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Tipologia do empreendimento ou atividade:</w:t>
            </w:r>
            <w:r w:rsidR="00FA1A23">
              <w:rPr>
                <w:rFonts w:ascii="Arial" w:hAnsi="Arial"/>
                <w:color w:val="000000"/>
                <w:sz w:val="17"/>
                <w:szCs w:val="17"/>
              </w:rPr>
              <w:t xml:space="preserve"> </w:t>
            </w:r>
            <w:r w:rsidR="007845C8" w:rsidRPr="00135584">
              <w:rPr>
                <w:rFonts w:ascii="Arial" w:hAnsi="Arial"/>
                <w:b/>
                <w:color w:val="000000"/>
                <w:sz w:val="18"/>
                <w:szCs w:val="17"/>
              </w:rPr>
              <w:t>AERÓDROMO</w:t>
            </w:r>
          </w:p>
        </w:tc>
      </w:tr>
      <w:tr w:rsidR="000E2153" w:rsidTr="00135584">
        <w:trPr>
          <w:cantSplit/>
          <w:trHeight w:hRule="exact" w:val="334"/>
        </w:trPr>
        <w:tc>
          <w:tcPr>
            <w:tcW w:w="58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Código Estado:</w:t>
            </w:r>
            <w:r w:rsidR="00FA1A23">
              <w:rPr>
                <w:rFonts w:ascii="Arial" w:hAnsi="Arial"/>
                <w:color w:val="000000"/>
                <w:sz w:val="17"/>
                <w:szCs w:val="17"/>
              </w:rPr>
              <w:t xml:space="preserve"> </w:t>
            </w:r>
            <w:r w:rsidR="00FA1A23" w:rsidRPr="00135584">
              <w:rPr>
                <w:rFonts w:ascii="Arial" w:hAnsi="Arial"/>
                <w:b/>
                <w:color w:val="000000"/>
                <w:sz w:val="18"/>
                <w:szCs w:val="17"/>
              </w:rPr>
              <w:t>F1.7</w:t>
            </w:r>
          </w:p>
        </w:tc>
        <w:tc>
          <w:tcPr>
            <w:tcW w:w="49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Responsável</w:t>
            </w:r>
            <w:r w:rsidR="00D72ADF">
              <w:rPr>
                <w:rFonts w:ascii="Arial" w:hAnsi="Arial"/>
                <w:color w:val="000000"/>
                <w:sz w:val="17"/>
                <w:szCs w:val="17"/>
              </w:rPr>
              <w:t>:</w:t>
            </w: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 Análise Prévia</w:t>
            </w:r>
          </w:p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</w:p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</w:p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</w:p>
          <w:p w:rsidR="000E2153" w:rsidRDefault="000E2153" w:rsidP="00135584">
            <w:pPr>
              <w:tabs>
                <w:tab w:val="left" w:pos="5954"/>
              </w:tabs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______/______/________</w:t>
            </w: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000000"/>
                <w:sz w:val="17"/>
                <w:szCs w:val="17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Me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Gr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color w:val="000000"/>
                <w:sz w:val="17"/>
                <w:szCs w:val="17"/>
              </w:rPr>
              <w:t>Exc</w:t>
            </w:r>
            <w:proofErr w:type="spellEnd"/>
          </w:p>
        </w:tc>
        <w:tc>
          <w:tcPr>
            <w:tcW w:w="4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53" w:rsidRDefault="000E2153" w:rsidP="00135584">
            <w:pPr>
              <w:snapToGrid w:val="0"/>
              <w:rPr>
                <w:color w:val="000000"/>
              </w:rPr>
            </w:pP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Tipo de </w:t>
            </w:r>
            <w:r w:rsidR="005F7CAB">
              <w:rPr>
                <w:rFonts w:ascii="Arial" w:hAnsi="Arial"/>
                <w:color w:val="000000"/>
                <w:sz w:val="17"/>
                <w:szCs w:val="17"/>
              </w:rPr>
              <w:t>Certidão</w:t>
            </w:r>
            <w:r>
              <w:rPr>
                <w:rFonts w:ascii="Arial" w:hAnsi="Arial"/>
                <w:color w:val="000000"/>
                <w:sz w:val="17"/>
                <w:szCs w:val="17"/>
              </w:rPr>
              <w:t>:</w:t>
            </w:r>
            <w:r w:rsidR="005F7CAB">
              <w:rPr>
                <w:rFonts w:ascii="Arial" w:hAnsi="Arial"/>
                <w:color w:val="000000"/>
                <w:sz w:val="17"/>
                <w:szCs w:val="17"/>
              </w:rPr>
              <w:t xml:space="preserve"> </w:t>
            </w:r>
            <w:r w:rsidR="00FA1A23">
              <w:rPr>
                <w:rFonts w:ascii="Arial" w:hAnsi="Arial"/>
                <w:color w:val="000000"/>
                <w:sz w:val="17"/>
                <w:szCs w:val="17"/>
              </w:rPr>
              <w:t>Licença Ambiental Simplificada ou de Operação</w:t>
            </w:r>
          </w:p>
        </w:tc>
        <w:tc>
          <w:tcPr>
            <w:tcW w:w="4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53" w:rsidRDefault="000E2153" w:rsidP="00135584">
            <w:pPr>
              <w:snapToGrid w:val="0"/>
              <w:rPr>
                <w:color w:val="000000"/>
              </w:rPr>
            </w:pP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>Valor (R$):</w:t>
            </w:r>
          </w:p>
        </w:tc>
        <w:tc>
          <w:tcPr>
            <w:tcW w:w="49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153" w:rsidRDefault="000E2153" w:rsidP="00135584">
            <w:pPr>
              <w:snapToGrid w:val="0"/>
              <w:rPr>
                <w:color w:val="000000"/>
              </w:rPr>
            </w:pPr>
          </w:p>
        </w:tc>
      </w:tr>
      <w:tr w:rsidR="000E2153" w:rsidTr="00135584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pStyle w:val="Ttulo1"/>
              <w:tabs>
                <w:tab w:val="left" w:pos="0"/>
              </w:tabs>
              <w:snapToGrid w:val="0"/>
              <w:rPr>
                <w:b w:val="0"/>
                <w:color w:val="000000"/>
                <w:sz w:val="19"/>
                <w:szCs w:val="17"/>
              </w:rPr>
            </w:pPr>
            <w:r>
              <w:rPr>
                <w:b w:val="0"/>
                <w:color w:val="000000"/>
                <w:sz w:val="19"/>
                <w:szCs w:val="17"/>
              </w:rPr>
              <w:t>Item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153" w:rsidRDefault="000E2153" w:rsidP="00135584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b w:val="0"/>
                <w:color w:val="000000"/>
                <w:sz w:val="19"/>
                <w:szCs w:val="17"/>
              </w:rPr>
            </w:pPr>
            <w:r>
              <w:rPr>
                <w:b w:val="0"/>
                <w:color w:val="000000"/>
                <w:sz w:val="19"/>
                <w:szCs w:val="17"/>
              </w:rPr>
              <w:t>Documentos Necessários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153" w:rsidRDefault="000E2153" w:rsidP="00135584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9"/>
                <w:szCs w:val="19"/>
              </w:rPr>
            </w:pPr>
            <w:r>
              <w:rPr>
                <w:rFonts w:ascii="Arial Unicode MS" w:eastAsia="Arial Unicode MS" w:hAnsi="Arial Unicode MS"/>
                <w:color w:val="000000"/>
                <w:sz w:val="19"/>
                <w:szCs w:val="19"/>
              </w:rPr>
              <w:t>√</w:t>
            </w:r>
          </w:p>
        </w:tc>
      </w:tr>
      <w:tr w:rsidR="00385648" w:rsidTr="00135584">
        <w:tblPrEx>
          <w:tblCellMar>
            <w:left w:w="108" w:type="dxa"/>
            <w:right w:w="108" w:type="dxa"/>
          </w:tblCellMar>
        </w:tblPrEx>
        <w:trPr>
          <w:cantSplit/>
          <w:trHeight w:val="28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E21634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135584" w:rsidRDefault="00385648" w:rsidP="005031B2">
            <w:pPr>
              <w:tabs>
                <w:tab w:val="left" w:pos="5954"/>
              </w:tabs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Análise Prévia à formação do processo realizada pela SEM</w:t>
            </w:r>
            <w:r w:rsidR="005031B2">
              <w:rPr>
                <w:rFonts w:asciiTheme="minorHAnsi" w:hAnsiTheme="minorHAnsi" w:cstheme="minorHAnsi"/>
                <w:color w:val="000000"/>
                <w:sz w:val="20"/>
              </w:rPr>
              <w:t>M</w:t>
            </w: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648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85648" w:rsidTr="00135584">
        <w:tblPrEx>
          <w:tblCellMar>
            <w:left w:w="108" w:type="dxa"/>
            <w:right w:w="108" w:type="dxa"/>
          </w:tblCellMar>
        </w:tblPrEx>
        <w:trPr>
          <w:cantSplit/>
          <w:trHeight w:val="28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E21634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135584" w:rsidRDefault="00385648" w:rsidP="005031B2">
            <w:pPr>
              <w:tabs>
                <w:tab w:val="left" w:pos="5954"/>
              </w:tabs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Requerimento (Formulário da SEM</w:t>
            </w:r>
            <w:r w:rsidR="005031B2">
              <w:rPr>
                <w:rFonts w:asciiTheme="minorHAnsi" w:hAnsiTheme="minorHAnsi" w:cstheme="minorHAnsi"/>
                <w:color w:val="000000"/>
                <w:sz w:val="20"/>
              </w:rPr>
              <w:t>M</w:t>
            </w: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A)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648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85648" w:rsidTr="00135584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E21634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135584" w:rsidRDefault="00385648" w:rsidP="00135584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Comprovante do endereço informado no requerimento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648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85648" w:rsidTr="00135584">
        <w:tblPrEx>
          <w:tblCellMar>
            <w:left w:w="108" w:type="dxa"/>
            <w:right w:w="108" w:type="dxa"/>
          </w:tblCellMar>
        </w:tblPrEx>
        <w:trPr>
          <w:cantSplit/>
          <w:trHeight w:val="2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E21634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135584" w:rsidRDefault="00385648" w:rsidP="00135584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Cópia do CNPJ e Inscrição Estadual da empresa, ou RG e CPF, para pessoa física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648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85648" w:rsidTr="00135584">
        <w:tblPrEx>
          <w:tblCellMar>
            <w:left w:w="108" w:type="dxa"/>
            <w:right w:w="108" w:type="dxa"/>
          </w:tblCellMar>
        </w:tblPrEx>
        <w:trPr>
          <w:cantSplit/>
          <w:trHeight w:val="2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E21634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135584" w:rsidRDefault="00385648" w:rsidP="00135584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Documentação comprobatória da qualidade de representante legal do interessado, acompanhada do CPF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648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85648" w:rsidTr="00135584">
        <w:tblPrEx>
          <w:tblCellMar>
            <w:left w:w="108" w:type="dxa"/>
            <w:right w:w="108" w:type="dxa"/>
          </w:tblCellMar>
        </w:tblPrEx>
        <w:trPr>
          <w:cantSplit/>
          <w:trHeight w:val="25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E21634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135584" w:rsidRDefault="00385648" w:rsidP="00135584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Comprovante de pagamento da Taxa Ambiental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648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85648" w:rsidTr="00135584">
        <w:tblPrEx>
          <w:tblCellMar>
            <w:left w:w="108" w:type="dxa"/>
            <w:right w:w="108" w:type="dxa"/>
          </w:tblCellMar>
        </w:tblPrEx>
        <w:trPr>
          <w:cantSplit/>
          <w:trHeight w:val="26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E21634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7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5648" w:rsidRPr="00135584" w:rsidRDefault="00385648" w:rsidP="00135584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Certidão de Inteiro Teor ou Certidão de Ônus Atualizados, emitida pelo Cartório de Registro de Imóveis (validade 30 dias)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648" w:rsidRDefault="00385648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5B0187" w:rsidTr="00135584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B0187" w:rsidRPr="00E21634" w:rsidRDefault="005B0187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8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B0187" w:rsidRPr="00135584" w:rsidRDefault="005B0187" w:rsidP="005031B2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 xml:space="preserve">Roteiro de Caracterização do </w:t>
            </w:r>
            <w:r w:rsidR="00985102" w:rsidRPr="00135584">
              <w:rPr>
                <w:rFonts w:asciiTheme="minorHAnsi" w:hAnsiTheme="minorHAnsi" w:cstheme="minorHAnsi"/>
                <w:color w:val="000000"/>
                <w:sz w:val="20"/>
              </w:rPr>
              <w:t>E</w:t>
            </w: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mpreendimento</w:t>
            </w:r>
            <w:r w:rsidR="00985102" w:rsidRPr="0013558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5031B2">
              <w:rPr>
                <w:rFonts w:asciiTheme="minorHAnsi" w:hAnsiTheme="minorHAnsi" w:cstheme="minorHAnsi"/>
                <w:color w:val="000000"/>
                <w:sz w:val="20"/>
              </w:rPr>
              <w:t>– Conforme Termo de Referência.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0187" w:rsidRDefault="005B0187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B74BB" w:rsidTr="00135584">
        <w:tblPrEx>
          <w:tblCellMar>
            <w:left w:w="108" w:type="dxa"/>
            <w:right w:w="108" w:type="dxa"/>
          </w:tblCellMar>
        </w:tblPrEx>
        <w:trPr>
          <w:cantSplit/>
          <w:trHeight w:val="26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4BB" w:rsidRPr="00E21634" w:rsidRDefault="003B74BB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9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4BB" w:rsidRPr="00135584" w:rsidRDefault="003B74BB" w:rsidP="00135584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Planta planimétrica georreferenciada com as informações georreferenciadas impressa e em meio digital, incluindo shapes.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4BB" w:rsidRDefault="003B74BB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B74BB" w:rsidTr="00135584">
        <w:tblPrEx>
          <w:tblCellMar>
            <w:left w:w="108" w:type="dxa"/>
            <w:right w:w="108" w:type="dxa"/>
          </w:tblCellMar>
        </w:tblPrEx>
        <w:trPr>
          <w:cantSplit/>
          <w:trHeight w:val="25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4BB" w:rsidRPr="00E21634" w:rsidRDefault="003B74BB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10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4BB" w:rsidRPr="00135584" w:rsidRDefault="003B74BB" w:rsidP="00135584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Cadastro Estadual Florestal de Imóveis Rurais – CEFIR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4BB" w:rsidRDefault="003B74BB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B74BB" w:rsidTr="00135584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4BB" w:rsidRPr="00E21634" w:rsidRDefault="003B74BB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11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4BB" w:rsidRPr="00135584" w:rsidRDefault="003B74BB" w:rsidP="00135584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ITR e CCIR do último ano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4BB" w:rsidRDefault="003B74BB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B74BB" w:rsidTr="00135584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4BB" w:rsidRPr="00E21634" w:rsidRDefault="003B74BB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12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4BB" w:rsidRPr="00135584" w:rsidRDefault="003B74BB" w:rsidP="00135584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Cadastro do Aeródromo na ANAC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4BB" w:rsidRDefault="003B74BB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B74BB" w:rsidTr="00135584">
        <w:tblPrEx>
          <w:tblCellMar>
            <w:left w:w="108" w:type="dxa"/>
            <w:right w:w="108" w:type="dxa"/>
          </w:tblCellMar>
        </w:tblPrEx>
        <w:trPr>
          <w:cantSplit/>
          <w:trHeight w:val="2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4BB" w:rsidRPr="00E21634" w:rsidRDefault="003B74BB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 w:rsidRPr="00E21634">
              <w:rPr>
                <w:rFonts w:ascii="Arial" w:hAnsi="Arial"/>
                <w:b/>
                <w:color w:val="000000"/>
                <w:sz w:val="17"/>
                <w:szCs w:val="17"/>
              </w:rPr>
              <w:t>13</w:t>
            </w:r>
          </w:p>
        </w:tc>
        <w:tc>
          <w:tcPr>
            <w:tcW w:w="98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74BB" w:rsidRPr="00135584" w:rsidRDefault="003B74BB" w:rsidP="00135584">
            <w:pPr>
              <w:tabs>
                <w:tab w:val="left" w:pos="5954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135584">
              <w:rPr>
                <w:rFonts w:asciiTheme="minorHAnsi" w:hAnsiTheme="minorHAnsi" w:cstheme="minorHAnsi"/>
                <w:color w:val="000000"/>
                <w:sz w:val="20"/>
              </w:rPr>
              <w:t>Plano de Emergência Ambiental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74BB" w:rsidRDefault="003B74BB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B74BB" w:rsidTr="00135584">
        <w:tblPrEx>
          <w:tblCellMar>
            <w:left w:w="108" w:type="dxa"/>
            <w:right w:w="108" w:type="dxa"/>
          </w:tblCellMar>
        </w:tblPrEx>
        <w:trPr>
          <w:cantSplit/>
          <w:trHeight w:hRule="exact" w:val="1342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4BB" w:rsidRDefault="003B74BB" w:rsidP="00135584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/>
                <w:b/>
                <w:color w:val="FF0000"/>
                <w:sz w:val="19"/>
                <w:szCs w:val="19"/>
              </w:rPr>
              <w:t>Observação:</w:t>
            </w:r>
          </w:p>
          <w:p w:rsidR="003B74BB" w:rsidRDefault="003B74BB" w:rsidP="00135584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3B74BB" w:rsidRDefault="003B74BB" w:rsidP="00135584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3B74BB" w:rsidRDefault="003B74BB" w:rsidP="00135584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3B74BB" w:rsidRDefault="003B74BB" w:rsidP="00135584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3B74BB" w:rsidRDefault="003B74BB" w:rsidP="00135584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3B74BB" w:rsidRDefault="003B74BB" w:rsidP="00135584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3B74BB" w:rsidRDefault="003B74BB" w:rsidP="00135584">
            <w:pPr>
              <w:tabs>
                <w:tab w:val="left" w:pos="5954"/>
              </w:tabs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74BB" w:rsidTr="00135584">
        <w:tblPrEx>
          <w:tblCellMar>
            <w:left w:w="108" w:type="dxa"/>
            <w:right w:w="108" w:type="dxa"/>
          </w:tblCellMar>
        </w:tblPrEx>
        <w:trPr>
          <w:cantSplit/>
          <w:trHeight w:val="1687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4BB" w:rsidRDefault="003B74BB" w:rsidP="00135584">
            <w:pPr>
              <w:snapToGrid w:val="0"/>
              <w:spacing w:before="100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/>
                <w:b/>
                <w:color w:val="FF0000"/>
                <w:sz w:val="19"/>
                <w:szCs w:val="19"/>
              </w:rPr>
              <w:t>Atenção Requerente</w:t>
            </w:r>
          </w:p>
          <w:p w:rsidR="003B74BB" w:rsidRDefault="003B74BB" w:rsidP="0013558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 xml:space="preserve">Nota 1: </w:t>
            </w:r>
            <w:r>
              <w:rPr>
                <w:rFonts w:ascii="Arial" w:hAnsi="Arial"/>
                <w:szCs w:val="16"/>
              </w:rPr>
              <w:t xml:space="preserve">Os documentos apresentados em forma de fotocópia deverão ser </w:t>
            </w:r>
            <w:r>
              <w:rPr>
                <w:rFonts w:ascii="Arial" w:hAnsi="Arial"/>
                <w:b/>
                <w:szCs w:val="16"/>
              </w:rPr>
              <w:t>autenticados ou acompanhados do documento original</w:t>
            </w:r>
            <w:r>
              <w:rPr>
                <w:rFonts w:ascii="Arial" w:hAnsi="Arial"/>
                <w:szCs w:val="16"/>
              </w:rPr>
              <w:t>, para conferência pelo técnico da Secretaria Municipal de Meio Ambiente e Turismo de São Desidério.</w:t>
            </w:r>
          </w:p>
          <w:p w:rsidR="003B74BB" w:rsidRDefault="003B74BB" w:rsidP="00135584">
            <w:pPr>
              <w:pStyle w:val="Textoembloco"/>
              <w:spacing w:before="0" w:line="240" w:lineRule="auto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/>
                <w:szCs w:val="16"/>
              </w:rPr>
              <w:t xml:space="preserve">Nota 3: </w:t>
            </w:r>
            <w:r>
              <w:rPr>
                <w:szCs w:val="16"/>
              </w:rPr>
              <w:t>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3B74BB" w:rsidTr="00135584">
        <w:tblPrEx>
          <w:tblCellMar>
            <w:left w:w="108" w:type="dxa"/>
            <w:right w:w="108" w:type="dxa"/>
          </w:tblCellMar>
        </w:tblPrEx>
        <w:trPr>
          <w:cantSplit/>
          <w:trHeight w:val="782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74BB" w:rsidRDefault="003B74BB" w:rsidP="00135584">
            <w:pPr>
              <w:pStyle w:val="Ttulo2"/>
              <w:tabs>
                <w:tab w:val="left" w:pos="0"/>
              </w:tabs>
              <w:snapToGrid w:val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Declaração</w:t>
            </w:r>
          </w:p>
          <w:p w:rsidR="003B74BB" w:rsidRDefault="003B74BB" w:rsidP="00135584">
            <w:pPr>
              <w:spacing w:before="100"/>
              <w:ind w:right="56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Declaro, para os devidos fins, que entreguei à SEMATUR os documentos requeridos e acima assinalados.</w:t>
            </w:r>
          </w:p>
          <w:p w:rsidR="003B74BB" w:rsidRDefault="003B74BB" w:rsidP="00135584">
            <w:pPr>
              <w:spacing w:before="100"/>
              <w:ind w:right="56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__________________, ____ de ____________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_____.</w:t>
            </w:r>
          </w:p>
        </w:tc>
      </w:tr>
      <w:tr w:rsidR="003B74BB" w:rsidTr="00135584">
        <w:tblPrEx>
          <w:tblCellMar>
            <w:left w:w="108" w:type="dxa"/>
            <w:right w:w="108" w:type="dxa"/>
          </w:tblCellMar>
        </w:tblPrEx>
        <w:trPr>
          <w:cantSplit/>
          <w:trHeight w:val="842"/>
        </w:trPr>
        <w:tc>
          <w:tcPr>
            <w:tcW w:w="4408" w:type="dxa"/>
            <w:gridSpan w:val="8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B74BB" w:rsidRDefault="003B74BB" w:rsidP="00135584">
            <w:pPr>
              <w:pStyle w:val="Ttulo6"/>
              <w:numPr>
                <w:ilvl w:val="0"/>
                <w:numId w:val="0"/>
              </w:numPr>
              <w:tabs>
                <w:tab w:val="left" w:pos="5870"/>
              </w:tabs>
              <w:snapToGrid w:val="0"/>
              <w:spacing w:before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_________________________________________</w:t>
            </w:r>
          </w:p>
          <w:p w:rsidR="003B74BB" w:rsidRDefault="003B74BB" w:rsidP="00135584">
            <w:pPr>
              <w:pStyle w:val="Ttulo6"/>
              <w:tabs>
                <w:tab w:val="left" w:pos="0"/>
                <w:tab w:val="left" w:pos="587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Nome por extenso do representante legal</w:t>
            </w:r>
          </w:p>
        </w:tc>
        <w:tc>
          <w:tcPr>
            <w:tcW w:w="63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B74BB" w:rsidRDefault="003B74BB" w:rsidP="00135584">
            <w:pPr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</w:t>
            </w:r>
          </w:p>
          <w:p w:rsidR="003B74BB" w:rsidRDefault="003B74BB" w:rsidP="0013558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</w:t>
            </w:r>
          </w:p>
        </w:tc>
      </w:tr>
      <w:tr w:rsidR="003B74BB" w:rsidTr="00135584">
        <w:tblPrEx>
          <w:tblCellMar>
            <w:left w:w="108" w:type="dxa"/>
            <w:right w:w="108" w:type="dxa"/>
          </w:tblCellMar>
        </w:tblPrEx>
        <w:trPr>
          <w:cantSplit/>
          <w:trHeight w:val="226"/>
        </w:trPr>
        <w:tc>
          <w:tcPr>
            <w:tcW w:w="1078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74BB" w:rsidRDefault="003B74BB" w:rsidP="00135584">
            <w:pPr>
              <w:snapToGrid w:val="0"/>
              <w:rPr>
                <w:rFonts w:ascii="Arial" w:hAnsi="Arial"/>
                <w:b/>
                <w:color w:val="FF0000"/>
                <w:sz w:val="20"/>
                <w:szCs w:val="17"/>
              </w:rPr>
            </w:pPr>
            <w:r>
              <w:rPr>
                <w:rFonts w:ascii="Arial" w:hAnsi="Arial"/>
                <w:b/>
                <w:color w:val="FF0000"/>
                <w:sz w:val="20"/>
                <w:szCs w:val="17"/>
              </w:rPr>
              <w:t>ESPAÇO RESERVADO PARA SEMATUR: Protocolo</w:t>
            </w:r>
          </w:p>
        </w:tc>
      </w:tr>
      <w:tr w:rsidR="003B74BB" w:rsidTr="00135584">
        <w:tblPrEx>
          <w:tblCellMar>
            <w:left w:w="108" w:type="dxa"/>
            <w:right w:w="108" w:type="dxa"/>
          </w:tblCellMar>
        </w:tblPrEx>
        <w:trPr>
          <w:cantSplit/>
          <w:trHeight w:val="433"/>
        </w:trPr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3B74BB" w:rsidRDefault="003B74BB" w:rsidP="00135584">
            <w:pPr>
              <w:snapToGrid w:val="0"/>
              <w:spacing w:after="1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Data: _____/_____/____.</w:t>
            </w:r>
          </w:p>
        </w:tc>
        <w:tc>
          <w:tcPr>
            <w:tcW w:w="36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B74BB" w:rsidRDefault="003B74BB" w:rsidP="00135584">
            <w:pPr>
              <w:snapToGrid w:val="0"/>
              <w:spacing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Nº do Processo:</w:t>
            </w:r>
          </w:p>
        </w:tc>
        <w:tc>
          <w:tcPr>
            <w:tcW w:w="530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74BB" w:rsidRDefault="003B74BB" w:rsidP="00135584">
            <w:pPr>
              <w:snapToGrid w:val="0"/>
              <w:spacing w:after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Assinatura:</w:t>
            </w:r>
          </w:p>
        </w:tc>
      </w:tr>
    </w:tbl>
    <w:p w:rsidR="000E2153" w:rsidRDefault="000E2153" w:rsidP="00135584">
      <w:pPr>
        <w:pStyle w:val="Cabealho"/>
        <w:tabs>
          <w:tab w:val="clear" w:pos="4419"/>
          <w:tab w:val="clear" w:pos="8838"/>
        </w:tabs>
        <w:spacing w:line="360" w:lineRule="auto"/>
      </w:pPr>
    </w:p>
    <w:sectPr w:rsidR="000E2153">
      <w:footerReference w:type="default" r:id="rId10"/>
      <w:footnotePr>
        <w:pos w:val="beneathText"/>
      </w:footnotePr>
      <w:pgSz w:w="11905" w:h="16837"/>
      <w:pgMar w:top="142" w:right="1230" w:bottom="1181" w:left="425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63" w:rsidRDefault="00621563">
      <w:r>
        <w:separator/>
      </w:r>
    </w:p>
  </w:endnote>
  <w:endnote w:type="continuationSeparator" w:id="0">
    <w:p w:rsidR="00621563" w:rsidRDefault="0062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04" w:rsidRDefault="00375D04">
    <w:pPr>
      <w:pStyle w:val="Rodap"/>
      <w:ind w:right="-72"/>
      <w:jc w:val="right"/>
      <w:rPr>
        <w:rFonts w:ascii="Arial" w:hAnsi="Arial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63" w:rsidRDefault="00621563">
      <w:r>
        <w:separator/>
      </w:r>
    </w:p>
  </w:footnote>
  <w:footnote w:type="continuationSeparator" w:id="0">
    <w:p w:rsidR="00621563" w:rsidRDefault="0062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AC587D"/>
    <w:multiLevelType w:val="hybridMultilevel"/>
    <w:tmpl w:val="F672F5F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35307A"/>
    <w:multiLevelType w:val="hybridMultilevel"/>
    <w:tmpl w:val="0D689E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8"/>
    <w:rsid w:val="000E2153"/>
    <w:rsid w:val="000F0E12"/>
    <w:rsid w:val="000F618E"/>
    <w:rsid w:val="001011C8"/>
    <w:rsid w:val="0012750B"/>
    <w:rsid w:val="00135584"/>
    <w:rsid w:val="001D64AF"/>
    <w:rsid w:val="00204FC3"/>
    <w:rsid w:val="00210F13"/>
    <w:rsid w:val="0021430C"/>
    <w:rsid w:val="00224697"/>
    <w:rsid w:val="00271BA6"/>
    <w:rsid w:val="00293374"/>
    <w:rsid w:val="002974D2"/>
    <w:rsid w:val="002D34A8"/>
    <w:rsid w:val="00362697"/>
    <w:rsid w:val="00375D04"/>
    <w:rsid w:val="003804DF"/>
    <w:rsid w:val="00385648"/>
    <w:rsid w:val="003A7AAA"/>
    <w:rsid w:val="003B233B"/>
    <w:rsid w:val="003B74BB"/>
    <w:rsid w:val="003C0301"/>
    <w:rsid w:val="003C4BBF"/>
    <w:rsid w:val="0048002B"/>
    <w:rsid w:val="004E3A3F"/>
    <w:rsid w:val="005031B2"/>
    <w:rsid w:val="0050459E"/>
    <w:rsid w:val="00556B27"/>
    <w:rsid w:val="00597C1E"/>
    <w:rsid w:val="005B0187"/>
    <w:rsid w:val="005D3466"/>
    <w:rsid w:val="005F7CAB"/>
    <w:rsid w:val="00621563"/>
    <w:rsid w:val="0064268D"/>
    <w:rsid w:val="0066783C"/>
    <w:rsid w:val="006944E8"/>
    <w:rsid w:val="006B5991"/>
    <w:rsid w:val="006B751B"/>
    <w:rsid w:val="006C1575"/>
    <w:rsid w:val="006D4F0D"/>
    <w:rsid w:val="006E0527"/>
    <w:rsid w:val="006F07AD"/>
    <w:rsid w:val="00730A9F"/>
    <w:rsid w:val="00737182"/>
    <w:rsid w:val="007845C8"/>
    <w:rsid w:val="007B3339"/>
    <w:rsid w:val="0081194F"/>
    <w:rsid w:val="00876935"/>
    <w:rsid w:val="00896ED3"/>
    <w:rsid w:val="008F4034"/>
    <w:rsid w:val="00913F94"/>
    <w:rsid w:val="0091555C"/>
    <w:rsid w:val="00985102"/>
    <w:rsid w:val="00991AF8"/>
    <w:rsid w:val="009D2FF0"/>
    <w:rsid w:val="00A64DFE"/>
    <w:rsid w:val="00A91AA8"/>
    <w:rsid w:val="00AC7499"/>
    <w:rsid w:val="00AD1A7F"/>
    <w:rsid w:val="00AF14E4"/>
    <w:rsid w:val="00AF43BF"/>
    <w:rsid w:val="00B30CA5"/>
    <w:rsid w:val="00BB5731"/>
    <w:rsid w:val="00BD45A0"/>
    <w:rsid w:val="00C0366D"/>
    <w:rsid w:val="00C0632C"/>
    <w:rsid w:val="00C373AC"/>
    <w:rsid w:val="00C84395"/>
    <w:rsid w:val="00CF2DE1"/>
    <w:rsid w:val="00D031C8"/>
    <w:rsid w:val="00D41E18"/>
    <w:rsid w:val="00D502D2"/>
    <w:rsid w:val="00D6585B"/>
    <w:rsid w:val="00D72ADF"/>
    <w:rsid w:val="00D802CC"/>
    <w:rsid w:val="00D836C5"/>
    <w:rsid w:val="00D91329"/>
    <w:rsid w:val="00E21634"/>
    <w:rsid w:val="00E52345"/>
    <w:rsid w:val="00F37004"/>
    <w:rsid w:val="00F570FD"/>
    <w:rsid w:val="00FA1A23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widowControl/>
      <w:numPr>
        <w:ilvl w:val="4"/>
        <w:numId w:val="1"/>
      </w:numPr>
      <w:overflowPunct/>
      <w:autoSpaceDE/>
      <w:textAlignment w:val="auto"/>
      <w:outlineLvl w:val="4"/>
    </w:pPr>
    <w:rPr>
      <w:rFonts w:ascii="Arial" w:hAnsi="Arial" w:cs="Arial"/>
      <w:b/>
      <w:bCs/>
      <w:sz w:val="3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rFonts w:ascii="Arial" w:hAnsi="Arial" w:cs="Arial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before="140" w:after="140"/>
      <w:outlineLvl w:val="8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semiHidden/>
  </w:style>
  <w:style w:type="character" w:customStyle="1" w:styleId="WW-Fontepargpadro">
    <w:name w:val="WW-Fonte parág. padrão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Fontepargpadro1">
    <w:name w:val="WW-Fonte parág. padrão1"/>
  </w:style>
  <w:style w:type="character" w:styleId="Nmerodepgina">
    <w:name w:val="page number"/>
    <w:basedOn w:val="WW-Fontepargpadro1"/>
  </w:style>
  <w:style w:type="character" w:styleId="Forte">
    <w:name w:val="Strong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/>
      <w:overflowPunct/>
      <w:autoSpaceDE/>
      <w:textAlignment w:val="auto"/>
    </w:pPr>
    <w:rPr>
      <w:sz w:val="22"/>
      <w:szCs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tabs>
        <w:tab w:val="left" w:pos="567"/>
      </w:tabs>
      <w:spacing w:before="60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widowControl/>
      <w:overflowPunct/>
      <w:autoSpaceDE/>
      <w:ind w:left="4248" w:hanging="4248"/>
      <w:textAlignment w:val="auto"/>
    </w:pPr>
    <w:rPr>
      <w:sz w:val="22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480" w:lineRule="auto"/>
      <w:ind w:left="567"/>
      <w:jc w:val="center"/>
    </w:pPr>
    <w:rPr>
      <w:rFonts w:ascii="Arial" w:hAnsi="Arial"/>
      <w:sz w:val="24"/>
    </w:rPr>
  </w:style>
  <w:style w:type="paragraph" w:styleId="Textoembloco">
    <w:name w:val="Block Text"/>
    <w:basedOn w:val="Normal"/>
    <w:pPr>
      <w:spacing w:before="60" w:line="480" w:lineRule="auto"/>
      <w:ind w:left="567" w:right="567"/>
      <w:jc w:val="both"/>
    </w:pPr>
    <w:rPr>
      <w:rFonts w:ascii="Arial" w:hAnsi="Arial"/>
    </w:r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5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584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widowControl/>
      <w:numPr>
        <w:ilvl w:val="4"/>
        <w:numId w:val="1"/>
      </w:numPr>
      <w:overflowPunct/>
      <w:autoSpaceDE/>
      <w:textAlignment w:val="auto"/>
      <w:outlineLvl w:val="4"/>
    </w:pPr>
    <w:rPr>
      <w:rFonts w:ascii="Arial" w:hAnsi="Arial" w:cs="Arial"/>
      <w:b/>
      <w:bCs/>
      <w:sz w:val="3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rFonts w:ascii="Arial" w:hAnsi="Arial" w:cs="Arial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before="140" w:after="140"/>
      <w:outlineLvl w:val="8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semiHidden/>
  </w:style>
  <w:style w:type="character" w:customStyle="1" w:styleId="WW-Fontepargpadro">
    <w:name w:val="WW-Fonte parág. padrão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Fontepargpadro1">
    <w:name w:val="WW-Fonte parág. padrão1"/>
  </w:style>
  <w:style w:type="character" w:styleId="Nmerodepgina">
    <w:name w:val="page number"/>
    <w:basedOn w:val="WW-Fontepargpadro1"/>
  </w:style>
  <w:style w:type="character" w:styleId="Forte">
    <w:name w:val="Strong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/>
      <w:overflowPunct/>
      <w:autoSpaceDE/>
      <w:textAlignment w:val="auto"/>
    </w:pPr>
    <w:rPr>
      <w:sz w:val="22"/>
      <w:szCs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tabs>
        <w:tab w:val="left" w:pos="567"/>
      </w:tabs>
      <w:spacing w:before="60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widowControl/>
      <w:overflowPunct/>
      <w:autoSpaceDE/>
      <w:ind w:left="4248" w:hanging="4248"/>
      <w:textAlignment w:val="auto"/>
    </w:pPr>
    <w:rPr>
      <w:sz w:val="22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480" w:lineRule="auto"/>
      <w:ind w:left="567"/>
      <w:jc w:val="center"/>
    </w:pPr>
    <w:rPr>
      <w:rFonts w:ascii="Arial" w:hAnsi="Arial"/>
      <w:sz w:val="24"/>
    </w:rPr>
  </w:style>
  <w:style w:type="paragraph" w:styleId="Textoembloco">
    <w:name w:val="Block Text"/>
    <w:basedOn w:val="Normal"/>
    <w:pPr>
      <w:spacing w:before="60" w:line="480" w:lineRule="auto"/>
      <w:ind w:left="567" w:right="567"/>
      <w:jc w:val="both"/>
    </w:pPr>
    <w:rPr>
      <w:rFonts w:ascii="Arial" w:hAnsi="Arial"/>
    </w:r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5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58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SEMMA</cp:lastModifiedBy>
  <cp:revision>4</cp:revision>
  <cp:lastPrinted>2017-03-28T14:03:00Z</cp:lastPrinted>
  <dcterms:created xsi:type="dcterms:W3CDTF">2017-03-28T14:17:00Z</dcterms:created>
  <dcterms:modified xsi:type="dcterms:W3CDTF">2017-07-28T18:35:00Z</dcterms:modified>
</cp:coreProperties>
</file>